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3C" w:rsidRDefault="00B0323C" w:rsidP="00036EE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-342900</wp:posOffset>
            </wp:positionV>
            <wp:extent cx="2362200" cy="403225"/>
            <wp:effectExtent l="0" t="0" r="0" b="0"/>
            <wp:wrapThrough wrapText="bothSides">
              <wp:wrapPolygon edited="0">
                <wp:start x="232" y="2721"/>
                <wp:lineTo x="697" y="17688"/>
                <wp:lineTo x="2090" y="17688"/>
                <wp:lineTo x="20903" y="17688"/>
                <wp:lineTo x="20903" y="2721"/>
                <wp:lineTo x="2787" y="2721"/>
                <wp:lineTo x="232" y="2721"/>
              </wp:wrapPolygon>
            </wp:wrapThrough>
            <wp:docPr id="1" name="Picture 0" descr="RGB__Faculty_Innovation_formal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_Faculty_Innovation_formal cropp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B17" w:rsidRPr="00531BE7" w:rsidRDefault="00E23B17" w:rsidP="00036EE2">
      <w:pPr>
        <w:spacing w:after="0"/>
        <w:jc w:val="center"/>
        <w:rPr>
          <w:b/>
          <w:sz w:val="28"/>
          <w:szCs w:val="28"/>
        </w:rPr>
      </w:pPr>
      <w:r w:rsidRPr="00531BE7">
        <w:rPr>
          <w:b/>
          <w:sz w:val="28"/>
          <w:szCs w:val="28"/>
        </w:rPr>
        <w:t>O</w:t>
      </w:r>
      <w:r w:rsidR="004A3C4F">
        <w:rPr>
          <w:b/>
          <w:sz w:val="28"/>
          <w:szCs w:val="28"/>
        </w:rPr>
        <w:t>utcomes/Activities</w:t>
      </w:r>
      <w:r w:rsidRPr="00531BE7">
        <w:rPr>
          <w:b/>
          <w:sz w:val="28"/>
          <w:szCs w:val="28"/>
        </w:rPr>
        <w:t>/Assessment</w:t>
      </w:r>
      <w:r w:rsidR="004A3C4F">
        <w:rPr>
          <w:b/>
          <w:sz w:val="28"/>
          <w:szCs w:val="28"/>
        </w:rPr>
        <w:t>s</w:t>
      </w:r>
      <w:r w:rsidRPr="00531BE7">
        <w:rPr>
          <w:b/>
          <w:sz w:val="28"/>
          <w:szCs w:val="28"/>
        </w:rPr>
        <w:t xml:space="preserve"> Alignment Grid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510"/>
        <w:gridCol w:w="3510"/>
        <w:gridCol w:w="3510"/>
      </w:tblGrid>
      <w:tr w:rsidR="00036EE2" w:rsidRPr="00162164">
        <w:trPr>
          <w:tblHeader/>
        </w:trPr>
        <w:tc>
          <w:tcPr>
            <w:tcW w:w="3510" w:type="dxa"/>
            <w:shd w:val="clear" w:color="auto" w:fill="000000"/>
          </w:tcPr>
          <w:p w:rsidR="00036EE2" w:rsidRPr="00162164" w:rsidRDefault="00036EE2" w:rsidP="00036EE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Outcome</w:t>
            </w:r>
          </w:p>
        </w:tc>
        <w:tc>
          <w:tcPr>
            <w:tcW w:w="3510" w:type="dxa"/>
            <w:shd w:val="clear" w:color="auto" w:fill="000000"/>
          </w:tcPr>
          <w:p w:rsidR="00036EE2" w:rsidRPr="00162164" w:rsidRDefault="00036EE2" w:rsidP="00036EE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62164">
              <w:rPr>
                <w:b/>
                <w:color w:val="FFFFFF"/>
              </w:rPr>
              <w:t>How Learning Will be Assessed</w:t>
            </w:r>
          </w:p>
        </w:tc>
        <w:tc>
          <w:tcPr>
            <w:tcW w:w="3510" w:type="dxa"/>
            <w:shd w:val="clear" w:color="auto" w:fill="000000"/>
          </w:tcPr>
          <w:p w:rsidR="00036EE2" w:rsidRPr="00162164" w:rsidRDefault="00036EE2" w:rsidP="00036EE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Teaching/</w:t>
            </w:r>
            <w:r w:rsidRPr="00162164">
              <w:rPr>
                <w:b/>
                <w:color w:val="FFFFFF"/>
              </w:rPr>
              <w:t>Learning Activity</w:t>
            </w:r>
          </w:p>
        </w:tc>
        <w:tc>
          <w:tcPr>
            <w:tcW w:w="3510" w:type="dxa"/>
            <w:shd w:val="clear" w:color="auto" w:fill="000000"/>
          </w:tcPr>
          <w:p w:rsidR="00036EE2" w:rsidRPr="00162164" w:rsidRDefault="00036EE2" w:rsidP="00036EE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Technology </w:t>
            </w:r>
            <w:r w:rsidRPr="00162164">
              <w:rPr>
                <w:b/>
                <w:color w:val="FFFFFF"/>
              </w:rPr>
              <w:t>Resources</w:t>
            </w: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Pr="00D3294C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36EE2" w:rsidRPr="00D3294C" w:rsidRDefault="00036EE2" w:rsidP="00036E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10" w:type="dxa"/>
          </w:tcPr>
          <w:p w:rsidR="00036EE2" w:rsidRPr="00D3294C" w:rsidRDefault="00036EE2" w:rsidP="00036E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10" w:type="dxa"/>
          </w:tcPr>
          <w:p w:rsidR="00036EE2" w:rsidRPr="00D3294C" w:rsidRDefault="00036EE2" w:rsidP="00E23B17">
            <w:pPr>
              <w:spacing w:after="0" w:line="240" w:lineRule="auto"/>
              <w:rPr>
                <w:sz w:val="24"/>
              </w:rPr>
            </w:pP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Pr="00D3294C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2494D" w:rsidRPr="00D3294C" w:rsidRDefault="00D2494D" w:rsidP="00036E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10" w:type="dxa"/>
          </w:tcPr>
          <w:p w:rsidR="00D2494D" w:rsidRPr="00D3294C" w:rsidRDefault="00D2494D" w:rsidP="00D249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10" w:type="dxa"/>
          </w:tcPr>
          <w:p w:rsidR="00D2494D" w:rsidRPr="00D3294C" w:rsidRDefault="00D2494D" w:rsidP="00036EE2">
            <w:pPr>
              <w:spacing w:after="0" w:line="240" w:lineRule="auto"/>
              <w:rPr>
                <w:sz w:val="24"/>
              </w:rPr>
            </w:pP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FE1F09" w:rsidRPr="0009227B" w:rsidRDefault="00FE1F09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036EE2" w:rsidRPr="00162164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</w:pPr>
          </w:p>
          <w:p w:rsidR="00036EE2" w:rsidRDefault="00036EE2" w:rsidP="00036EE2">
            <w:pPr>
              <w:spacing w:after="0" w:line="240" w:lineRule="auto"/>
            </w:pPr>
          </w:p>
          <w:p w:rsidR="00FE1F09" w:rsidRDefault="00FE1F09" w:rsidP="00036EE2">
            <w:pPr>
              <w:spacing w:after="0" w:line="240" w:lineRule="auto"/>
            </w:pPr>
          </w:p>
          <w:p w:rsidR="00FE1F09" w:rsidRDefault="00FE1F09" w:rsidP="00036EE2">
            <w:pPr>
              <w:spacing w:after="0" w:line="240" w:lineRule="auto"/>
            </w:pPr>
          </w:p>
          <w:p w:rsidR="00FE1F09" w:rsidRDefault="00FE1F09" w:rsidP="00036EE2">
            <w:pPr>
              <w:spacing w:after="0" w:line="240" w:lineRule="auto"/>
            </w:pPr>
          </w:p>
          <w:p w:rsidR="00FE1F09" w:rsidRPr="00162164" w:rsidRDefault="00FE1F09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036EE2" w:rsidRPr="00162164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</w:tr>
      <w:tr w:rsidR="00036EE2" w:rsidRPr="00162164">
        <w:tc>
          <w:tcPr>
            <w:tcW w:w="3510" w:type="dxa"/>
          </w:tcPr>
          <w:p w:rsidR="00036EE2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  <w:p w:rsidR="00036EE2" w:rsidRPr="00162164" w:rsidRDefault="00036EE2" w:rsidP="00036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  <w:ind w:left="90"/>
            </w:pPr>
          </w:p>
        </w:tc>
        <w:tc>
          <w:tcPr>
            <w:tcW w:w="3510" w:type="dxa"/>
          </w:tcPr>
          <w:p w:rsidR="00036EE2" w:rsidRPr="00162164" w:rsidRDefault="00036EE2" w:rsidP="00036EE2">
            <w:pPr>
              <w:spacing w:after="0" w:line="240" w:lineRule="auto"/>
            </w:pPr>
          </w:p>
        </w:tc>
      </w:tr>
    </w:tbl>
    <w:p w:rsidR="00036EE2" w:rsidRPr="00162164" w:rsidRDefault="00B0323C" w:rsidP="00036EE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1494790</wp:posOffset>
            </wp:positionV>
            <wp:extent cx="883920" cy="309245"/>
            <wp:effectExtent l="25400" t="0" r="5080" b="0"/>
            <wp:wrapThrough wrapText="bothSides">
              <wp:wrapPolygon edited="0">
                <wp:start x="-621" y="0"/>
                <wp:lineTo x="-621" y="19515"/>
                <wp:lineTo x="21724" y="19515"/>
                <wp:lineTo x="21724" y="0"/>
                <wp:lineTo x="-621" y="0"/>
              </wp:wrapPolygon>
            </wp:wrapThrough>
            <wp:docPr id="2" name="Picture 1" descr="Creative Commons icon_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Commons icon_by-nc-s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6EE2" w:rsidRPr="00162164" w:rsidSect="00036EE2">
      <w:pgSz w:w="15840" w:h="12240" w:orient="landscape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CCA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112D0"/>
    <w:multiLevelType w:val="hybridMultilevel"/>
    <w:tmpl w:val="1AC41FB2"/>
    <w:lvl w:ilvl="0" w:tplc="5418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736"/>
    <w:multiLevelType w:val="hybridMultilevel"/>
    <w:tmpl w:val="339C7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FE0A90"/>
    <w:multiLevelType w:val="hybridMultilevel"/>
    <w:tmpl w:val="AF2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394D"/>
    <w:multiLevelType w:val="hybridMultilevel"/>
    <w:tmpl w:val="DA0EC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53002"/>
    <w:multiLevelType w:val="hybridMultilevel"/>
    <w:tmpl w:val="DEE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compat/>
  <w:rsids>
    <w:rsidRoot w:val="00C2248D"/>
    <w:rsid w:val="00036EE2"/>
    <w:rsid w:val="00051D82"/>
    <w:rsid w:val="004A3C4F"/>
    <w:rsid w:val="006A5B05"/>
    <w:rsid w:val="00B0323C"/>
    <w:rsid w:val="00BF7CCA"/>
    <w:rsid w:val="00C2248D"/>
    <w:rsid w:val="00C71070"/>
    <w:rsid w:val="00D2494D"/>
    <w:rsid w:val="00E23B17"/>
    <w:rsid w:val="00E922F4"/>
    <w:rsid w:val="00FE1F09"/>
  </w:rsids>
  <m:mathPr>
    <m:mathFont m:val="Apple Casu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2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Objective/Activity/Assessment Alignment Grid</vt:lpstr>
    </vt:vector>
  </TitlesOfParts>
  <Company>University of Utah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Objective/Activity/Assessment Alignment Grid</dc:title>
  <dc:subject/>
  <dc:creator>Donna Ziegenfuss</dc:creator>
  <cp:keywords/>
  <cp:lastModifiedBy>Leslie Hall</cp:lastModifiedBy>
  <cp:revision>3</cp:revision>
  <cp:lastPrinted>2009-04-22T16:59:00Z</cp:lastPrinted>
  <dcterms:created xsi:type="dcterms:W3CDTF">2017-08-16T00:30:00Z</dcterms:created>
  <dcterms:modified xsi:type="dcterms:W3CDTF">2017-08-16T00:34:00Z</dcterms:modified>
</cp:coreProperties>
</file>